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FCF3" w14:textId="6A5EAE7E" w:rsidR="00FD4FDA" w:rsidRPr="00890C76" w:rsidRDefault="00FD4FDA" w:rsidP="00890C7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 xml:space="preserve">Offre d'Emploi : Responsable </w:t>
      </w:r>
      <w:r w:rsidR="00381958" w:rsidRPr="00890C7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 xml:space="preserve">du département </w:t>
      </w:r>
      <w:r w:rsidRPr="00890C7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 xml:space="preserve">Mobilier </w:t>
      </w:r>
      <w:r w:rsidR="00381958" w:rsidRPr="00890C7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>pour une e</w:t>
      </w:r>
      <w:r w:rsidRPr="00890C7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>ntreprise d'Aménagement d'Espaces de Bureaux</w:t>
      </w:r>
    </w:p>
    <w:p w14:paraId="1C2CABDB" w14:textId="49912631" w:rsidR="00FD4FDA" w:rsidRPr="00D32EF6" w:rsidRDefault="00FD4FDA" w:rsidP="00890C7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D32EF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 xml:space="preserve">À propos de </w:t>
      </w:r>
      <w:r w:rsidR="000D6866" w:rsidRPr="00D32EF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>nous</w:t>
      </w:r>
      <w:r w:rsidRPr="00D32EF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 xml:space="preserve"> :</w:t>
      </w:r>
      <w:r w:rsidRPr="00D32EF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0D6866" w:rsidRPr="00D32EF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Située au Mesnil Le Roi (78), R&amp;G Conseils est</w:t>
      </w:r>
      <w:r w:rsidRPr="00D32EF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 une entreprise spécialisée dans </w:t>
      </w:r>
      <w:r w:rsidR="004B76DD" w:rsidRPr="00D32EF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les travaux tou</w:t>
      </w:r>
      <w:r w:rsidR="004B76DD" w:rsidRPr="000313D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s</w:t>
      </w:r>
      <w:r w:rsidR="004B76DD" w:rsidRPr="00D32EF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 xml:space="preserve"> </w:t>
      </w:r>
      <w:r w:rsidR="004B76DD" w:rsidRPr="00D32EF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corps d'état et </w:t>
      </w:r>
      <w:r w:rsidRPr="00D32EF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l'aménagement d'espaces de bureaux, travaillant exclusivement </w:t>
      </w:r>
      <w:r w:rsidR="004B76DD" w:rsidRPr="00D32EF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pour </w:t>
      </w:r>
      <w:r w:rsidRPr="00D32EF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des entreprises </w:t>
      </w:r>
      <w:r w:rsidR="004B76DD" w:rsidRPr="00D32EF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afin de </w:t>
      </w:r>
      <w:r w:rsidRPr="00D32EF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répondre à leurs besoins en matière d'agencement et de rénovation. Nous offrons </w:t>
      </w:r>
      <w:r w:rsidR="005A7A87" w:rsidRPr="00D32EF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>une prestation complète</w:t>
      </w:r>
      <w:r w:rsidRPr="00D32EF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, de la conception</w:t>
      </w:r>
      <w:r w:rsidR="005A7A87" w:rsidRPr="00D32EF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5A7A87" w:rsidRPr="00D32EF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>du projet</w:t>
      </w:r>
      <w:r w:rsidR="005A7A87" w:rsidRPr="00D32EF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Pr="00D32EF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à la réalisation</w:t>
      </w:r>
      <w:r w:rsidR="005A7A87" w:rsidRPr="00D32EF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5A7A87" w:rsidRPr="00D32EF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>des travaux</w:t>
      </w:r>
      <w:r w:rsidRPr="00D32EF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, en passant par la fourniture de mobilier de bureau de haute qualité.</w:t>
      </w:r>
    </w:p>
    <w:p w14:paraId="43B287DD" w14:textId="5EE397BF" w:rsidR="000D6866" w:rsidRPr="00890C76" w:rsidRDefault="000D6866" w:rsidP="00890C7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Dans un univers concurrentiel, R&amp;G Conseils se distingue par sa vision du métier et ses valeurs profondes : humanité, honnêteté, intégrité, qualité, efficacité et réactivité. Entreprise engagée, notamment en matière environnementale, </w:t>
      </w:r>
      <w:r w:rsidR="00744F27"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nous avons</w:t>
      </w: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 à cœur de répondre aux besoins des entreprises avec humilité, empathie et bienveillance.</w:t>
      </w:r>
    </w:p>
    <w:p w14:paraId="78C99F29" w14:textId="77777777" w:rsidR="00FD4FDA" w:rsidRPr="00890C76" w:rsidRDefault="00FD4FDA" w:rsidP="00890C7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>Description du poste :</w:t>
      </w: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 Nous recherchons un(e) </w:t>
      </w:r>
      <w:r w:rsidRPr="00890C7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>responsable mobilier passionné</w:t>
      </w: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(e) et dynamique pour rejoindre notre équipe. Le/la candidat(e) retenu(e) sera chargé(e) de développer et de gérer notre activité de mobilier, en identifiant de nouveaux clients potentiels et en les accompagnant dans le choix et la fourniture du mobilier adapté à leurs besoins.</w:t>
      </w:r>
    </w:p>
    <w:p w14:paraId="65F4063D" w14:textId="77777777" w:rsidR="00744F27" w:rsidRPr="00890C76" w:rsidRDefault="00744F27" w:rsidP="00890C7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</w:p>
    <w:p w14:paraId="69EBE758" w14:textId="77777777" w:rsidR="00FD4FDA" w:rsidRPr="00890C76" w:rsidRDefault="00FD4FDA" w:rsidP="00890C7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>Responsabilités :</w:t>
      </w:r>
    </w:p>
    <w:p w14:paraId="1A171A20" w14:textId="77777777" w:rsidR="00FD4FDA" w:rsidRPr="00890C76" w:rsidRDefault="00FD4FDA" w:rsidP="00890C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Prospecter et développer un portefeuille de clients entreprises dans le but de stimuler les ventes de mobilier de bureau.</w:t>
      </w:r>
    </w:p>
    <w:p w14:paraId="0351FA79" w14:textId="77777777" w:rsidR="00FD4FDA" w:rsidRPr="00890C76" w:rsidRDefault="00FD4FDA" w:rsidP="00890C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Comprendre les besoins spécifiques de chaque client et proposer des solutions de mobilier personnalisées et adaptées.</w:t>
      </w:r>
    </w:p>
    <w:p w14:paraId="7B0293F3" w14:textId="77777777" w:rsidR="00FD4FDA" w:rsidRPr="00890C76" w:rsidRDefault="00FD4FDA" w:rsidP="00890C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Gérer l'ensemble du processus de vente, de la prise de contact initiale à la conclusion de la transaction.</w:t>
      </w:r>
    </w:p>
    <w:p w14:paraId="2CF2C0A0" w14:textId="75342B19" w:rsidR="00FD4FDA" w:rsidRPr="00890C76" w:rsidRDefault="00FD4FDA" w:rsidP="00890C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Collaborer avec l'équipe </w:t>
      </w:r>
      <w:r w:rsid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interne </w:t>
      </w: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de conception et de réalisation pour garantir une intégration harmonieuse du mobilier dans les projets d'aménagement.</w:t>
      </w:r>
    </w:p>
    <w:p w14:paraId="77D48187" w14:textId="77777777" w:rsidR="00FD4FDA" w:rsidRPr="00890C76" w:rsidRDefault="00FD4FDA" w:rsidP="00890C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Assurer un suivi régulier avec les clients pour garantir leur satisfaction et favoriser des relations commerciales durables.</w:t>
      </w:r>
    </w:p>
    <w:p w14:paraId="66CFF622" w14:textId="667B391E" w:rsidR="00744F27" w:rsidRPr="00890C76" w:rsidRDefault="00744F27" w:rsidP="00890C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Assurer une veille du marché, détecter les opportunités de croissance </w:t>
      </w:r>
      <w:r w:rsid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et sourcer de nouveaux fournisseurs</w:t>
      </w:r>
    </w:p>
    <w:p w14:paraId="2639B099" w14:textId="77777777" w:rsidR="00744F27" w:rsidRPr="00890C76" w:rsidRDefault="00744F27" w:rsidP="00890C7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</w:pPr>
    </w:p>
    <w:p w14:paraId="2E7A1C38" w14:textId="7A799AEF" w:rsidR="00FD4FDA" w:rsidRPr="00890C76" w:rsidRDefault="00FD4FDA" w:rsidP="00890C7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>Profil recherché :</w:t>
      </w:r>
    </w:p>
    <w:p w14:paraId="646175F5" w14:textId="27AC6D86" w:rsidR="00744F27" w:rsidRPr="00890C76" w:rsidRDefault="00744F27" w:rsidP="00890C7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Bac + 3 minimum dans le domaine du commerce, de la vente ou de la négociation</w:t>
      </w:r>
    </w:p>
    <w:p w14:paraId="4A6709EF" w14:textId="1BACFCB3" w:rsidR="00744F27" w:rsidRPr="00890C76" w:rsidRDefault="00744F27" w:rsidP="00890C7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Expérience préalable de </w:t>
      </w:r>
      <w:r w:rsidR="00017DAD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5</w:t>
      </w: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 ans minimum dans la vente ou la fourniture de mobilier de bureau, en BtoB.</w:t>
      </w:r>
    </w:p>
    <w:p w14:paraId="75F1FCE6" w14:textId="6CBED1C5" w:rsidR="00744F27" w:rsidRPr="00890C76" w:rsidRDefault="00744F27" w:rsidP="00890C7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Maîtrise des méthodes de prospection et de l’argumentation commerciale</w:t>
      </w:r>
    </w:p>
    <w:p w14:paraId="1E2D058C" w14:textId="77777777" w:rsidR="00FD4FDA" w:rsidRPr="00890C76" w:rsidRDefault="00FD4FDA" w:rsidP="00890C7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Excellentes compétences en communication et en relation client, avec la capacité de comprendre et de répondre aux besoins spécifiques des clients.</w:t>
      </w:r>
    </w:p>
    <w:p w14:paraId="403A8794" w14:textId="77777777" w:rsidR="00FD4FDA" w:rsidRPr="00890C76" w:rsidRDefault="00FD4FDA" w:rsidP="00890C7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Connaissance approfondie des tendances et des produits du marché du mobilier de bureau.</w:t>
      </w:r>
    </w:p>
    <w:p w14:paraId="207009B1" w14:textId="77777777" w:rsidR="00FD4FDA" w:rsidRPr="00890C76" w:rsidRDefault="00FD4FDA" w:rsidP="00890C7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lastRenderedPageBreak/>
        <w:t>Capacité à travailler de manière autonome tout en collaborant efficacement avec une équipe multidisciplinaire.</w:t>
      </w:r>
    </w:p>
    <w:p w14:paraId="2402BC31" w14:textId="77777777" w:rsidR="00744F27" w:rsidRPr="00890C76" w:rsidRDefault="00FD4FDA" w:rsidP="00890C7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Formation </w:t>
      </w:r>
      <w:r w:rsidR="00744F27"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ou connaissance approfondie </w:t>
      </w: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en </w:t>
      </w:r>
      <w:r w:rsidR="00744F27"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architecture et design</w:t>
      </w: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 d'intérieur, en gestion de projet ou dans un domaine connexe est un plus.</w:t>
      </w:r>
    </w:p>
    <w:p w14:paraId="776624BF" w14:textId="17FA745A" w:rsidR="00744F27" w:rsidRPr="00890C76" w:rsidRDefault="00744F27" w:rsidP="00890C7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Maîtrise de l’anglais et des outils bureautiques (Suite Microsoft)</w:t>
      </w:r>
    </w:p>
    <w:p w14:paraId="31795E96" w14:textId="77777777" w:rsidR="00FD4FDA" w:rsidRPr="00890C76" w:rsidRDefault="00FD4FDA" w:rsidP="00890C7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>Conditions proposées :</w:t>
      </w:r>
    </w:p>
    <w:p w14:paraId="182E6880" w14:textId="4DD1095D" w:rsidR="00FD4FDA" w:rsidRPr="00890C76" w:rsidRDefault="00FD4FDA" w:rsidP="00890C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Contrat à temps plein</w:t>
      </w:r>
      <w:r w:rsidR="00744F27"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 en CDI – Statut cadre</w:t>
      </w:r>
    </w:p>
    <w:p w14:paraId="59A0D9FB" w14:textId="0902426E" w:rsidR="00744F27" w:rsidRPr="00890C76" w:rsidRDefault="00744F27" w:rsidP="00890C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Date d’arrivée souhaitée : été 2024</w:t>
      </w:r>
    </w:p>
    <w:p w14:paraId="5FB0C2F5" w14:textId="6FCB1617" w:rsidR="00744F27" w:rsidRPr="00890C76" w:rsidRDefault="00744F27" w:rsidP="00890C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Période d’essai de 3 mois renouvelable 1 fois</w:t>
      </w:r>
    </w:p>
    <w:p w14:paraId="01A5A518" w14:textId="0EC5798B" w:rsidR="00744F27" w:rsidRPr="00890C76" w:rsidRDefault="00744F27" w:rsidP="00890C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Poste basé au Mesnil Le Roi (78)</w:t>
      </w:r>
    </w:p>
    <w:p w14:paraId="39E5B578" w14:textId="77777777" w:rsidR="00744F27" w:rsidRPr="00890C76" w:rsidRDefault="00744F27" w:rsidP="00890C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Rémunération du poste : Fixe (selon le niveau d’expérience) 45-55 K€ + variable + primes (mensuelles et trimestrielles)</w:t>
      </w:r>
    </w:p>
    <w:p w14:paraId="5C359953" w14:textId="77777777" w:rsidR="00744F27" w:rsidRPr="00890C76" w:rsidRDefault="00744F27" w:rsidP="00890C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Avantages : Mutuelle 100% R &amp; G + Voiture de fonction</w:t>
      </w:r>
    </w:p>
    <w:p w14:paraId="5DC47700" w14:textId="46D7B488" w:rsidR="00FD4FDA" w:rsidRPr="00890C76" w:rsidRDefault="00FD4FDA" w:rsidP="00890C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Opportunités de développement professionnel et de croissance au sein de l'entreprise</w:t>
      </w:r>
    </w:p>
    <w:p w14:paraId="55C66AFA" w14:textId="3FB7D93C" w:rsidR="00744F27" w:rsidRPr="00890C76" w:rsidRDefault="00744F27" w:rsidP="00890C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Déplacements à prévoir</w:t>
      </w:r>
    </w:p>
    <w:p w14:paraId="55162745" w14:textId="033C9A0A" w:rsidR="00FD4FDA" w:rsidRPr="00890C76" w:rsidRDefault="00FD4FDA" w:rsidP="00890C7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  <w14:ligatures w14:val="none"/>
        </w:rPr>
        <w:t>Comment postuler :</w:t>
      </w: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 xml:space="preserve"> Si vous êtes passionné(e) par le mobilier de bureau et que vous souhaitez rejoindre une entreprise dynamique et en pleine croissance, envoyez votre CV et une lettre de motivation à </w:t>
      </w:r>
      <w:r w:rsidR="00317F1F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mpech@akoyas.fr</w:t>
      </w: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. Veuillez indiquer "Responsable Mobilier" dans l'objet de votre email.</w:t>
      </w:r>
    </w:p>
    <w:p w14:paraId="4DED6DF6" w14:textId="77777777" w:rsidR="00FD4FDA" w:rsidRPr="00890C76" w:rsidRDefault="00FD4FDA" w:rsidP="00890C7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</w:pPr>
      <w:r w:rsidRPr="00890C76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  <w14:ligatures w14:val="none"/>
        </w:rPr>
        <w:t>Nous sommes impatients de découvrir votre candidature et d'échanger avec vous sur cette opportunité passionnante au sein de notre équipe.</w:t>
      </w:r>
    </w:p>
    <w:p w14:paraId="07272E6A" w14:textId="77777777" w:rsidR="00DB5F94" w:rsidRPr="00890C76" w:rsidRDefault="00DB5F94" w:rsidP="00890C76">
      <w:pPr>
        <w:jc w:val="both"/>
        <w:rPr>
          <w:rFonts w:asciiTheme="minorHAnsi" w:hAnsiTheme="minorHAnsi" w:cstheme="minorHAnsi"/>
        </w:rPr>
      </w:pPr>
    </w:p>
    <w:sectPr w:rsidR="00DB5F94" w:rsidRPr="0089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FC5"/>
    <w:multiLevelType w:val="multilevel"/>
    <w:tmpl w:val="15C6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63891"/>
    <w:multiLevelType w:val="multilevel"/>
    <w:tmpl w:val="7EE4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23DBE"/>
    <w:multiLevelType w:val="multilevel"/>
    <w:tmpl w:val="B522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1151141">
    <w:abstractNumId w:val="1"/>
  </w:num>
  <w:num w:numId="2" w16cid:durableId="2068527861">
    <w:abstractNumId w:val="2"/>
  </w:num>
  <w:num w:numId="3" w16cid:durableId="37080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DA"/>
    <w:rsid w:val="00017DAD"/>
    <w:rsid w:val="000313D6"/>
    <w:rsid w:val="000D6866"/>
    <w:rsid w:val="002B4F1E"/>
    <w:rsid w:val="002E21C3"/>
    <w:rsid w:val="00317F1F"/>
    <w:rsid w:val="00381958"/>
    <w:rsid w:val="004B76DD"/>
    <w:rsid w:val="005A7A87"/>
    <w:rsid w:val="006B1597"/>
    <w:rsid w:val="006F41E3"/>
    <w:rsid w:val="00744F27"/>
    <w:rsid w:val="00890C76"/>
    <w:rsid w:val="00A06765"/>
    <w:rsid w:val="00A2193B"/>
    <w:rsid w:val="00CD08AB"/>
    <w:rsid w:val="00D32EF6"/>
    <w:rsid w:val="00DB5F94"/>
    <w:rsid w:val="00DE7B02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9325"/>
  <w15:chartTrackingRefBased/>
  <w15:docId w15:val="{6098ADB1-6CB1-4F7D-8FB6-028C2337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Theme="minorHAnsi" w:hAnsi="PT Sans" w:cs="Century Gothic"/>
        <w:kern w:val="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3B"/>
    <w:pPr>
      <w:spacing w:line="240" w:lineRule="auto"/>
    </w:pPr>
    <w:rPr>
      <w:rFonts w:cstheme="minorBid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F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D4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 </cp:lastModifiedBy>
  <cp:revision>7</cp:revision>
  <cp:lastPrinted>2024-02-29T10:03:00Z</cp:lastPrinted>
  <dcterms:created xsi:type="dcterms:W3CDTF">2024-02-29T10:09:00Z</dcterms:created>
  <dcterms:modified xsi:type="dcterms:W3CDTF">2024-04-03T09:37:00Z</dcterms:modified>
</cp:coreProperties>
</file>